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5" w:type="dxa"/>
        <w:tblInd w:w="-885" w:type="dxa"/>
        <w:tblLayout w:type="fixed"/>
        <w:tblLook w:val="04A0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3756E3">
              <w:fldChar w:fldCharType="begin"/>
            </w:r>
            <w:r w:rsidR="003756E3">
              <w:instrText>HYPERLINK "mailto:Uzk.Tul@tatar.ru"</w:instrText>
            </w:r>
            <w:r w:rsidR="003756E3"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3756E3"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E7E" w:rsidRPr="00EB6E7E" w:rsidRDefault="00EB6E7E" w:rsidP="00EB6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EB6E7E" w:rsidP="00EB6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E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04311889  ОГРН 1021607154876  </w:t>
            </w:r>
            <w:r w:rsidRPr="00E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1619000431/161901001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9E7D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9E7D9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F24F4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522F3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522F3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октя</w:t>
                  </w:r>
                  <w:r w:rsidR="00C7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бр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</w:t>
                  </w:r>
                  <w:r w:rsidR="0009194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9A62FB" w:rsidRPr="009A62FB" w:rsidRDefault="009A62FB" w:rsidP="009A62FB">
      <w:pPr>
        <w:spacing w:line="336" w:lineRule="auto"/>
        <w:ind w:right="708"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6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«О назначении схода граждан в населенном пункте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Алга </w:t>
      </w:r>
      <w:proofErr w:type="spellStart"/>
      <w:r w:rsidRPr="009A6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Узякского</w:t>
      </w:r>
      <w:proofErr w:type="spellEnd"/>
      <w:r w:rsidRPr="009A6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A6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Тюлячинского</w:t>
      </w:r>
      <w:proofErr w:type="spellEnd"/>
      <w:r w:rsidRPr="009A6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 в 2021году»</w:t>
      </w:r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глава муниципального образования «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Узякское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районРеспублики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Татарстан </w:t>
      </w:r>
      <w:proofErr w:type="gramEnd"/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</w:p>
    <w:p w:rsidR="009A62FB" w:rsidRPr="009A62FB" w:rsidRDefault="009A62FB" w:rsidP="009A62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62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ПОСТАНОВИЛ:</w:t>
      </w:r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     1.Назначить на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часов 00 минут 21 ноября 2020 года в здании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АлгинскогоФАПа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расположенного по адресу: Республика Татарстан,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Тюлячинский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район, д. Алга,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9A62F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A62FB">
        <w:rPr>
          <w:rFonts w:ascii="Times New Roman" w:eastAsia="Calibri" w:hAnsi="Times New Roman" w:cs="Times New Roman"/>
          <w:sz w:val="28"/>
          <w:szCs w:val="28"/>
        </w:rPr>
        <w:t>рясова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, дом 6 сход граждан по вопросу введения самообложения граждан на 2021год в населенном пункте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Алга</w:t>
      </w:r>
      <w:r w:rsidRPr="009A62FB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2FB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9A62FB" w:rsidRPr="009A62FB" w:rsidRDefault="009A62FB" w:rsidP="009A62FB">
      <w:pPr>
        <w:rPr>
          <w:rFonts w:ascii="Times New Roman" w:eastAsia="Calibri" w:hAnsi="Times New Roman" w:cs="Times New Roman"/>
          <w:sz w:val="28"/>
          <w:szCs w:val="28"/>
        </w:rPr>
      </w:pPr>
      <w:r w:rsidRPr="009A62FB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вопрос, выносимый на сход граждан:</w:t>
      </w:r>
    </w:p>
    <w:p w:rsidR="00DB6997" w:rsidRDefault="00DA7CCD" w:rsidP="00DA7CC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C6DC6">
        <w:rPr>
          <w:rFonts w:ascii="Times New Roman" w:eastAsia="Calibri" w:hAnsi="Times New Roman" w:cs="Times New Roman"/>
          <w:sz w:val="28"/>
          <w:szCs w:val="28"/>
        </w:rPr>
        <w:t>«</w:t>
      </w:r>
      <w:r w:rsidR="00DB6997" w:rsidRPr="007C6DC6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самообложения граждан в 20</w:t>
      </w:r>
      <w:r w:rsidR="00DB6997"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091943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DB6997" w:rsidRPr="007C6DC6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DB6997"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500 </w:t>
      </w:r>
      <w:r w:rsidR="00DB6997" w:rsidRPr="007C6DC6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населенного пункта Алга </w:t>
      </w:r>
      <w:proofErr w:type="spellStart"/>
      <w:r w:rsidR="00DB6997" w:rsidRPr="007C6DC6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="00DB6997" w:rsidRPr="007C6D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6997" w:rsidRPr="007C6DC6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="00DB6997" w:rsidRPr="007C6D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7541C4">
        <w:rPr>
          <w:rFonts w:ascii="Times New Roman" w:eastAsia="Calibri" w:hAnsi="Times New Roman" w:cs="Times New Roman"/>
          <w:sz w:val="28"/>
          <w:szCs w:val="28"/>
        </w:rPr>
        <w:t>,</w:t>
      </w:r>
      <w:r w:rsidR="00091943" w:rsidRPr="00091943">
        <w:rPr>
          <w:rFonts w:ascii="Times New Roman" w:eastAsia="Calibri" w:hAnsi="Times New Roman" w:cs="Times New Roman"/>
          <w:sz w:val="28"/>
          <w:szCs w:val="28"/>
        </w:rPr>
        <w:t xml:space="preserve"> за исключением граждан</w:t>
      </w:r>
      <w:r w:rsidR="009A62FB">
        <w:rPr>
          <w:rFonts w:ascii="Times New Roman" w:eastAsia="Calibri" w:hAnsi="Times New Roman" w:cs="Times New Roman"/>
          <w:sz w:val="28"/>
          <w:szCs w:val="28"/>
        </w:rPr>
        <w:t>,</w:t>
      </w:r>
      <w:r w:rsidR="00091943" w:rsidRPr="00091943">
        <w:rPr>
          <w:rFonts w:ascii="Times New Roman" w:eastAsia="Calibri" w:hAnsi="Times New Roman" w:cs="Times New Roman"/>
          <w:sz w:val="28"/>
          <w:szCs w:val="28"/>
        </w:rPr>
        <w:t xml:space="preserve"> достигших </w:t>
      </w:r>
      <w:r w:rsidR="009A62FB">
        <w:rPr>
          <w:rFonts w:ascii="Times New Roman" w:eastAsia="Calibri" w:hAnsi="Times New Roman" w:cs="Times New Roman"/>
          <w:sz w:val="28"/>
          <w:szCs w:val="28"/>
        </w:rPr>
        <w:t>90</w:t>
      </w:r>
      <w:r w:rsidR="00091943" w:rsidRPr="0009194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027A63" w:rsidRPr="00027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997" w:rsidRPr="007C6DC6">
        <w:rPr>
          <w:rFonts w:ascii="Times New Roman" w:eastAsia="Calibri" w:hAnsi="Times New Roman" w:cs="Times New Roman"/>
          <w:sz w:val="28"/>
          <w:szCs w:val="28"/>
        </w:rPr>
        <w:t>и   направлением полученных средств на решение вопросов местного значения по выполнению следующих работ</w:t>
      </w:r>
      <w:r w:rsidR="00DB699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43154" w:rsidRPr="00D43154" w:rsidRDefault="00D43154" w:rsidP="00D43154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D43154">
        <w:rPr>
          <w:rFonts w:ascii="Times New Roman" w:eastAsia="Calibri" w:hAnsi="Times New Roman" w:cs="Times New Roman"/>
          <w:sz w:val="28"/>
          <w:szCs w:val="28"/>
        </w:rPr>
        <w:t>- приобретение щита для объявления;</w:t>
      </w:r>
    </w:p>
    <w:p w:rsidR="00D43154" w:rsidRDefault="00D43154" w:rsidP="00DA7CC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6997" w:rsidRDefault="00DB6997" w:rsidP="00DB699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A7CCD" w:rsidRPr="00DA7CCD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и установка указателей с наименованиями улиц, номеров домов на </w:t>
      </w:r>
      <w:r w:rsidR="00E9095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DA7CCD" w:rsidRPr="00DA7CCD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языках</w:t>
      </w:r>
      <w:r w:rsidR="00E909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="00DA7CCD" w:rsidRPr="00DA7CCD">
        <w:rPr>
          <w:rFonts w:ascii="Times New Roman" w:eastAsia="Times New Roman" w:hAnsi="Times New Roman"/>
          <w:sz w:val="28"/>
          <w:szCs w:val="28"/>
          <w:lang w:eastAsia="ru-RU"/>
        </w:rPr>
        <w:t xml:space="preserve"> (оплата работ по договору)</w:t>
      </w:r>
      <w:r w:rsidR="00DA7C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54" w:rsidRPr="00DA7CCD" w:rsidRDefault="00D43154" w:rsidP="00DB6997">
      <w:pPr>
        <w:rPr>
          <w:rFonts w:ascii="Times New Roman" w:eastAsia="Calibri" w:hAnsi="Times New Roman" w:cs="Times New Roman"/>
          <w:sz w:val="28"/>
          <w:szCs w:val="28"/>
        </w:rPr>
      </w:pPr>
      <w:r w:rsidRPr="00D4315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D43154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Pr="00D43154"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</w:p>
    <w:p w:rsidR="00DB6997" w:rsidRDefault="00DB6997" w:rsidP="00DB6997">
      <w:pPr>
        <w:rPr>
          <w:rFonts w:ascii="Times New Roman" w:eastAsia="Calibri" w:hAnsi="Times New Roman" w:cs="Times New Roman"/>
          <w:sz w:val="28"/>
          <w:szCs w:val="28"/>
        </w:rPr>
      </w:pP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-приобретение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контейнеров для ТКО?»</w:t>
      </w:r>
    </w:p>
    <w:p w:rsidR="00DB6997" w:rsidRPr="002717D2" w:rsidRDefault="00DB6997" w:rsidP="00DB6997">
      <w:pPr>
        <w:rPr>
          <w:rFonts w:ascii="Times New Roman" w:eastAsia="Calibri" w:hAnsi="Times New Roman" w:cs="Times New Roman"/>
          <w:sz w:val="28"/>
          <w:szCs w:val="28"/>
        </w:rPr>
      </w:pPr>
    </w:p>
    <w:p w:rsidR="00DB6997" w:rsidRDefault="00DB6997" w:rsidP="00DB6997">
      <w:pPr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>«ЗА»                                                      «ПРОТИВ»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F4F" w:rsidRPr="00F24F4F" w:rsidRDefault="00F24F4F" w:rsidP="00DA7CC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90957" w:rsidRDefault="009A62FB" w:rsidP="009A62F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3.Обнародовать настоящее постановление путем размещения на информационных стендах </w:t>
      </w:r>
      <w:proofErr w:type="spellStart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Узякского</w:t>
      </w:r>
      <w:proofErr w:type="spellEnd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поселения, опубликовать на официальном сайте </w:t>
      </w:r>
      <w:proofErr w:type="spellStart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Тюлячинского</w:t>
      </w:r>
      <w:proofErr w:type="spellEnd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(http://tulachi. </w:t>
      </w:r>
      <w:proofErr w:type="spellStart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tatarstan.ru</w:t>
      </w:r>
      <w:proofErr w:type="spellEnd"/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909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A62FB" w:rsidRPr="009A62FB" w:rsidRDefault="009A62FB" w:rsidP="009A62F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6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4. Настоящее постановление вступает в силу </w:t>
      </w:r>
      <w:r w:rsidR="00E90957" w:rsidRPr="00E909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действующему законодательству.                                                                                                         </w:t>
      </w:r>
    </w:p>
    <w:p w:rsidR="009A62FB" w:rsidRPr="009A62FB" w:rsidRDefault="009A62FB" w:rsidP="009A62F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4F4F" w:rsidRPr="00F24F4F" w:rsidRDefault="00F24F4F" w:rsidP="00F24F4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4F4F" w:rsidRPr="00F24F4F" w:rsidRDefault="00F24F4F" w:rsidP="00F24F4F">
      <w:pPr>
        <w:rPr>
          <w:rFonts w:ascii="Times New Roman" w:eastAsia="Calibri" w:hAnsi="Times New Roman" w:cs="Times New Roman"/>
          <w:sz w:val="28"/>
          <w:szCs w:val="28"/>
        </w:rPr>
      </w:pPr>
    </w:p>
    <w:p w:rsidR="00F24F4F" w:rsidRPr="00F24F4F" w:rsidRDefault="00F24F4F" w:rsidP="00F24F4F">
      <w:pPr>
        <w:rPr>
          <w:rFonts w:ascii="Times New Roman" w:eastAsia="Calibri" w:hAnsi="Times New Roman" w:cs="Times New Roman"/>
          <w:sz w:val="28"/>
          <w:szCs w:val="28"/>
        </w:rPr>
      </w:pPr>
    </w:p>
    <w:p w:rsidR="00F24F4F" w:rsidRPr="00F24F4F" w:rsidRDefault="00F24F4F" w:rsidP="00F24F4F">
      <w:pPr>
        <w:rPr>
          <w:rFonts w:ascii="Times New Roman" w:eastAsia="Calibri" w:hAnsi="Times New Roman" w:cs="Times New Roman"/>
          <w:sz w:val="28"/>
          <w:szCs w:val="28"/>
        </w:rPr>
      </w:pPr>
    </w:p>
    <w:p w:rsidR="00343541" w:rsidRDefault="00343541" w:rsidP="008C020E">
      <w:pPr>
        <w:spacing w:line="336" w:lineRule="auto"/>
        <w:ind w:right="708" w:firstLine="567"/>
        <w:rPr>
          <w:rFonts w:ascii="Times New Roman" w:eastAsia="Calibri" w:hAnsi="Times New Roman" w:cs="Times New Roman"/>
          <w:sz w:val="28"/>
          <w:szCs w:val="28"/>
        </w:rPr>
      </w:pPr>
    </w:p>
    <w:p w:rsidR="00343541" w:rsidRPr="00C7016A" w:rsidRDefault="00343541" w:rsidP="00C7016A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В.Н.Котников</w:t>
      </w:r>
      <w:proofErr w:type="spellEnd"/>
    </w:p>
    <w:sectPr w:rsidR="00343541" w:rsidRPr="00C7016A" w:rsidSect="00EB3A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5E"/>
    <w:rsid w:val="00027A63"/>
    <w:rsid w:val="000763A4"/>
    <w:rsid w:val="00081BC4"/>
    <w:rsid w:val="00091943"/>
    <w:rsid w:val="000D6646"/>
    <w:rsid w:val="00115CC0"/>
    <w:rsid w:val="00155977"/>
    <w:rsid w:val="001A7337"/>
    <w:rsid w:val="001B0404"/>
    <w:rsid w:val="001C0BF6"/>
    <w:rsid w:val="00236C6A"/>
    <w:rsid w:val="00267D07"/>
    <w:rsid w:val="00297390"/>
    <w:rsid w:val="002B495E"/>
    <w:rsid w:val="002D2C1A"/>
    <w:rsid w:val="00314182"/>
    <w:rsid w:val="00343541"/>
    <w:rsid w:val="003756E3"/>
    <w:rsid w:val="003E6388"/>
    <w:rsid w:val="0041517C"/>
    <w:rsid w:val="00424A38"/>
    <w:rsid w:val="00457ACD"/>
    <w:rsid w:val="00466575"/>
    <w:rsid w:val="004A6AA0"/>
    <w:rsid w:val="004E2804"/>
    <w:rsid w:val="004F7F19"/>
    <w:rsid w:val="00522F30"/>
    <w:rsid w:val="00537D7D"/>
    <w:rsid w:val="005531D0"/>
    <w:rsid w:val="0056689C"/>
    <w:rsid w:val="005E0B2C"/>
    <w:rsid w:val="005E4727"/>
    <w:rsid w:val="005F633D"/>
    <w:rsid w:val="006548FF"/>
    <w:rsid w:val="00722BAE"/>
    <w:rsid w:val="00730BB0"/>
    <w:rsid w:val="00733D9B"/>
    <w:rsid w:val="007541C4"/>
    <w:rsid w:val="007767E6"/>
    <w:rsid w:val="007C1D9E"/>
    <w:rsid w:val="008C020E"/>
    <w:rsid w:val="008E2754"/>
    <w:rsid w:val="00920900"/>
    <w:rsid w:val="00952176"/>
    <w:rsid w:val="00980F91"/>
    <w:rsid w:val="009A62FB"/>
    <w:rsid w:val="009C1EE7"/>
    <w:rsid w:val="009E3F34"/>
    <w:rsid w:val="009E7D9F"/>
    <w:rsid w:val="00A47E74"/>
    <w:rsid w:val="00A70215"/>
    <w:rsid w:val="00AA340A"/>
    <w:rsid w:val="00AA51DC"/>
    <w:rsid w:val="00B04526"/>
    <w:rsid w:val="00B83092"/>
    <w:rsid w:val="00B85700"/>
    <w:rsid w:val="00BC3481"/>
    <w:rsid w:val="00C373A2"/>
    <w:rsid w:val="00C67128"/>
    <w:rsid w:val="00C7016A"/>
    <w:rsid w:val="00C70B40"/>
    <w:rsid w:val="00C71410"/>
    <w:rsid w:val="00C822B2"/>
    <w:rsid w:val="00CD5C21"/>
    <w:rsid w:val="00CE6F07"/>
    <w:rsid w:val="00D43154"/>
    <w:rsid w:val="00D62219"/>
    <w:rsid w:val="00DA7CCD"/>
    <w:rsid w:val="00DB6997"/>
    <w:rsid w:val="00E90957"/>
    <w:rsid w:val="00EA640D"/>
    <w:rsid w:val="00EB3A24"/>
    <w:rsid w:val="00EB6E7E"/>
    <w:rsid w:val="00ED11F3"/>
    <w:rsid w:val="00ED3DD9"/>
    <w:rsid w:val="00F24F4F"/>
    <w:rsid w:val="00F32543"/>
    <w:rsid w:val="00F57F38"/>
    <w:rsid w:val="00F90C12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  <w:style w:type="paragraph" w:customStyle="1" w:styleId="1">
    <w:name w:val="Обычный1"/>
    <w:basedOn w:val="a"/>
    <w:rsid w:val="009E3F34"/>
    <w:pPr>
      <w:spacing w:line="260" w:lineRule="atLeast"/>
    </w:pPr>
    <w:rPr>
      <w:rFonts w:ascii="Calibri" w:eastAsia="Times New Roman" w:hAnsi="Calibri" w:cs="Times New Roman"/>
      <w:lang w:eastAsia="ru-RU"/>
    </w:rPr>
  </w:style>
  <w:style w:type="character" w:customStyle="1" w:styleId="no0020spacingchar1">
    <w:name w:val="no_0020spacing__char1"/>
    <w:rsid w:val="009E3F34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9E3F34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9E3F34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E3F34"/>
    <w:pPr>
      <w:spacing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rsid w:val="009E3F34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C7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k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A6F2-BAB8-49ED-8DCB-E2F61C1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 СИК</cp:lastModifiedBy>
  <cp:revision>30</cp:revision>
  <cp:lastPrinted>2020-11-19T08:13:00Z</cp:lastPrinted>
  <dcterms:created xsi:type="dcterms:W3CDTF">2019-11-13T06:08:00Z</dcterms:created>
  <dcterms:modified xsi:type="dcterms:W3CDTF">2020-12-01T17:12:00Z</dcterms:modified>
</cp:coreProperties>
</file>